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720" w:lineRule="exac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3-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bidi="ar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广东大学生乡村治理调研竞赛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调研报告情况表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371"/>
        <w:tblOverlap w:val="never"/>
        <w:tblW w:w="5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7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185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学校</w:t>
            </w:r>
          </w:p>
        </w:tc>
        <w:tc>
          <w:tcPr>
            <w:tcW w:w="3814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作品全称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 w:bidi="ar"/>
              </w:rPr>
              <w:t>突击队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名称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作品撰写的目的和基本思路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作品的科学性、先进性及独特之处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作品的实际应用价值和现实指导意义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作品摘要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 w:bidi="ar"/>
              </w:rPr>
              <w:t>作品所属“百千万工程”项目已获得成果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szCs w:val="24"/>
                <w:lang w:val="en-US" w:eastAsia="zh-CN"/>
              </w:rPr>
              <w:t>（含当地政府采纳函、已获攀登计划立项、已获大创项目立项等情况。）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作品在何时、何地、何种机构举行的会议或报刊上发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val="en-US" w:eastAsia="zh-CN" w:bidi="ar"/>
              </w:rPr>
              <w:t>表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登载、所获奖励及评定结果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调查方式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□走访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□问卷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eastAsia="zh-CN" w:bidi="ar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现场采访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□人员介绍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□个别交谈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eastAsia="zh-CN"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□亲临实践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□会议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□图片照片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□书报刊物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□统计报表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□影视资料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□文件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□□□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 xml:space="preserve">□集体组织 </w:t>
            </w:r>
          </w:p>
          <w:p>
            <w:pPr>
              <w:spacing w:line="0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□自发</w:t>
            </w:r>
            <w:r>
              <w:rPr>
                <w:rFonts w:hint="eastAsia" w:ascii="方正仿宋_GBK" w:hAnsi="方正仿宋_GBK" w:eastAsia="方正仿宋_GBK" w:cs="方正仿宋_GBK"/>
                <w:color w:val="FFFFFF" w:themeColor="background1"/>
                <w:spacing w:val="38"/>
                <w:sz w:val="28"/>
                <w:lang w:bidi="ar"/>
                <w14:textFill>
                  <w14:solidFill>
                    <w14:schemeClr w14:val="bg1"/>
                  </w14:solidFill>
                </w14:textFill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jc w:val="center"/>
        </w:trPr>
        <w:tc>
          <w:tcPr>
            <w:tcW w:w="1185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主要调查单位及调查数量</w:t>
            </w:r>
          </w:p>
        </w:tc>
        <w:tc>
          <w:tcPr>
            <w:tcW w:w="3814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pacing w:val="38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38"/>
                <w:sz w:val="28"/>
                <w:lang w:bidi="ar"/>
              </w:rPr>
              <w:t>省（市）县（区）乡（镇）村（街）单位邮编姓名电话、调查单位个人次</w:t>
            </w:r>
          </w:p>
        </w:tc>
      </w:tr>
    </w:tbl>
    <w:p>
      <w:pPr>
        <w:rPr>
          <w:rFonts w:ascii="宋体" w:hAnsi="宋体" w:eastAsia="宋体" w:cs="宋体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bidi="ar"/>
        </w:rPr>
        <w:t>说明：须由申报者本人填写</w:t>
      </w:r>
    </w:p>
    <w:sectPr>
      <w:footerReference r:id="rId3" w:type="default"/>
      <w:pgSz w:w="11900" w:h="16840"/>
      <w:pgMar w:top="2098" w:right="1474" w:bottom="1928" w:left="1587" w:header="567" w:footer="56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-441325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BywqHr2gAAAAwBAAAPAAAAAAAAAAEAIAAAACIAAABkcnMvZG93bnJldi54&#10;bWxQSwECFAAUAAAACACHTuJASLb2J9wCAAAkBgAADgAAAAAAAAABACAAAAApAQAAZHJzL2Uyb0Rv&#10;Yy54bWxQSwUGAAAAAAYABgBZAQAAd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MzJmYjIzMDk1ODk3NDE0N2E2ZDBmNjA4YTlmNzgifQ=="/>
  </w:docVars>
  <w:rsids>
    <w:rsidRoot w:val="0F9C5855"/>
    <w:rsid w:val="00046D1B"/>
    <w:rsid w:val="00385863"/>
    <w:rsid w:val="003B11B5"/>
    <w:rsid w:val="00665742"/>
    <w:rsid w:val="006C0126"/>
    <w:rsid w:val="00BB51FD"/>
    <w:rsid w:val="03F174F9"/>
    <w:rsid w:val="099E2384"/>
    <w:rsid w:val="0CB2298D"/>
    <w:rsid w:val="0DA85E18"/>
    <w:rsid w:val="0E4F42CD"/>
    <w:rsid w:val="0F9C5855"/>
    <w:rsid w:val="12EE2C6D"/>
    <w:rsid w:val="181157D5"/>
    <w:rsid w:val="21882479"/>
    <w:rsid w:val="257A32E2"/>
    <w:rsid w:val="25E1345C"/>
    <w:rsid w:val="279514DB"/>
    <w:rsid w:val="28376BD1"/>
    <w:rsid w:val="297100CD"/>
    <w:rsid w:val="30E25A25"/>
    <w:rsid w:val="32A342EB"/>
    <w:rsid w:val="33614F79"/>
    <w:rsid w:val="39AC531A"/>
    <w:rsid w:val="3AFB4216"/>
    <w:rsid w:val="3BB604C3"/>
    <w:rsid w:val="3FE72CD3"/>
    <w:rsid w:val="40D5349E"/>
    <w:rsid w:val="42A57E6F"/>
    <w:rsid w:val="4340580E"/>
    <w:rsid w:val="472C6F9E"/>
    <w:rsid w:val="5181274B"/>
    <w:rsid w:val="5CBF559E"/>
    <w:rsid w:val="5FAD560C"/>
    <w:rsid w:val="65AC5057"/>
    <w:rsid w:val="6BB72CDD"/>
    <w:rsid w:val="79C46C88"/>
    <w:rsid w:val="7AE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uto"/>
      <w:ind w:firstLine="420"/>
    </w:pPr>
    <w:rPr>
      <w:rFonts w:ascii="Calibri" w:hAnsi="Calibri" w:eastAsia="宋体" w:cs="Times New Roman"/>
      <w:kern w:val="0"/>
      <w:sz w:val="24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qFormat/>
    <w:uiPriority w:val="10"/>
    <w:pPr>
      <w:spacing w:line="64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  <w:style w:type="character" w:customStyle="1" w:styleId="9">
    <w:name w:val="页眉 字符"/>
    <w:basedOn w:val="8"/>
    <w:link w:val="5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0">
    <w:name w:val="页脚 字符"/>
    <w:basedOn w:val="8"/>
    <w:link w:val="4"/>
    <w:autoRedefine/>
    <w:qFormat/>
    <w:uiPriority w:val="0"/>
    <w:rPr>
      <w:rFonts w:hint="default" w:ascii="Times New Roman" w:hAnsi="Times New Roman" w:eastAsia="宋体" w:cs="Times New Roman"/>
      <w:sz w:val="18"/>
    </w:rPr>
  </w:style>
  <w:style w:type="paragraph" w:customStyle="1" w:styleId="11">
    <w:name w:val="msolist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12">
    <w:name w:val="页眉或页脚"/>
    <w:basedOn w:val="8"/>
    <w:autoRedefine/>
    <w:qFormat/>
    <w:uiPriority w:val="0"/>
    <w:rPr>
      <w:rFonts w:hint="eastAsia"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427</Words>
  <Characters>2435</Characters>
  <Lines>20</Lines>
  <Paragraphs>5</Paragraphs>
  <TotalTime>5</TotalTime>
  <ScaleCrop>false</ScaleCrop>
  <LinksUpToDate>false</LinksUpToDate>
  <CharactersWithSpaces>2857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2024-03-18T06:12:00Z</dcterms:created>
  <dc:creator>傅山</dc:creator>
  <cp:lastModifiedBy>石小惠</cp:lastModifiedBy>
  <cp:lastPrinted>2024-03-26T02:53:00Z</cp:lastPrinted>
  <dcterms:modified xsi:type="dcterms:W3CDTF">2024-04-08T14:20:35Z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C72E6FB00E604BBCA87805A4F9ABF435_13</vt:lpwstr>
  </property>
</Properties>
</file>